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822B2" w14:textId="77777777" w:rsidR="00512DAA" w:rsidRPr="00EC5E2F" w:rsidRDefault="00EC6A4F" w:rsidP="0004457A">
      <w:pPr>
        <w:pStyle w:val="1"/>
        <w:jc w:val="right"/>
        <w:rPr>
          <w:b/>
        </w:rPr>
      </w:pPr>
      <w:r w:rsidRPr="00EC5E2F">
        <w:t xml:space="preserve">Приложение </w:t>
      </w:r>
      <w:r w:rsidR="00440767" w:rsidRPr="00EC5E2F">
        <w:t>4</w:t>
      </w:r>
    </w:p>
    <w:p w14:paraId="6457EF0A" w14:textId="77777777" w:rsidR="002631D8" w:rsidRPr="00EC5E2F" w:rsidRDefault="002631D8" w:rsidP="0004457A">
      <w:pPr>
        <w:pStyle w:val="1"/>
        <w:jc w:val="right"/>
        <w:rPr>
          <w:b/>
        </w:rPr>
      </w:pPr>
      <w:r w:rsidRPr="00EC5E2F">
        <w:t xml:space="preserve">к Порядку принятия решений о разработке </w:t>
      </w:r>
    </w:p>
    <w:p w14:paraId="1C7A2D73" w14:textId="77777777" w:rsidR="002631D8" w:rsidRPr="00EC5E2F" w:rsidRDefault="002631D8" w:rsidP="0004457A">
      <w:pPr>
        <w:pStyle w:val="1"/>
        <w:jc w:val="right"/>
        <w:rPr>
          <w:b/>
        </w:rPr>
      </w:pPr>
      <w:r w:rsidRPr="00EC5E2F">
        <w:t xml:space="preserve">муниципальных программ муниципального </w:t>
      </w:r>
    </w:p>
    <w:p w14:paraId="162E4DF3" w14:textId="77777777" w:rsidR="002631D8" w:rsidRPr="00EC5E2F" w:rsidRDefault="002631D8" w:rsidP="0004457A">
      <w:pPr>
        <w:pStyle w:val="1"/>
        <w:jc w:val="right"/>
        <w:rPr>
          <w:b/>
        </w:rPr>
      </w:pPr>
      <w:r w:rsidRPr="00EC5E2F">
        <w:t xml:space="preserve">образования </w:t>
      </w:r>
      <w:r w:rsidR="003D7AB5" w:rsidRPr="00EC5E2F">
        <w:t>Мамско-Чуйского</w:t>
      </w:r>
      <w:r w:rsidRPr="00EC5E2F">
        <w:t xml:space="preserve"> район</w:t>
      </w:r>
      <w:r w:rsidR="003D7AB5" w:rsidRPr="00EC5E2F">
        <w:t>а</w:t>
      </w:r>
      <w:r w:rsidRPr="00EC5E2F">
        <w:t xml:space="preserve"> и их  </w:t>
      </w:r>
    </w:p>
    <w:p w14:paraId="09712D76" w14:textId="77777777" w:rsidR="00EC6A4F" w:rsidRPr="00EC5E2F" w:rsidRDefault="0060542F" w:rsidP="0004457A">
      <w:pPr>
        <w:pStyle w:val="1"/>
        <w:jc w:val="right"/>
        <w:rPr>
          <w:b/>
        </w:rPr>
      </w:pPr>
      <w:r w:rsidRPr="00EC5E2F">
        <w:t xml:space="preserve">утверждения, </w:t>
      </w:r>
      <w:r w:rsidR="002631D8" w:rsidRPr="00EC5E2F">
        <w:t>формирования и реализации</w:t>
      </w:r>
    </w:p>
    <w:p w14:paraId="55E9B499" w14:textId="77777777" w:rsidR="002631D8" w:rsidRDefault="002631D8" w:rsidP="002631D8"/>
    <w:p w14:paraId="01C23C49" w14:textId="77777777" w:rsidR="003A2DD7" w:rsidRDefault="003A2DD7" w:rsidP="002631D8"/>
    <w:p w14:paraId="138F62D0" w14:textId="77777777" w:rsidR="003A2DD7" w:rsidRDefault="003A2DD7" w:rsidP="002631D8"/>
    <w:p w14:paraId="7ECE7212" w14:textId="77777777" w:rsidR="003A2DD7" w:rsidRPr="00EC5E2F" w:rsidRDefault="003A2DD7" w:rsidP="002631D8"/>
    <w:p w14:paraId="50FB0956" w14:textId="77777777" w:rsidR="0040280A" w:rsidRDefault="0040280A" w:rsidP="00EC09A4">
      <w:pPr>
        <w:pStyle w:val="1"/>
      </w:pPr>
    </w:p>
    <w:p w14:paraId="49A1F831" w14:textId="77777777" w:rsidR="00520D5A" w:rsidRPr="00533AAC" w:rsidRDefault="00EC6A4F" w:rsidP="00EC09A4">
      <w:pPr>
        <w:pStyle w:val="1"/>
      </w:pPr>
      <w:r w:rsidRPr="00533AAC">
        <w:t>Анализ сводных показателей муниципальных заданий на оказание (выполнение) муниципальных услуг (работ)</w:t>
      </w:r>
    </w:p>
    <w:p w14:paraId="65BB425F" w14:textId="77777777" w:rsidR="00FC56BF" w:rsidRPr="00533AAC" w:rsidRDefault="00FC56BF" w:rsidP="00EC09A4">
      <w:pPr>
        <w:pStyle w:val="1"/>
      </w:pPr>
      <w:r w:rsidRPr="00533AAC">
        <w:t xml:space="preserve"> по муниципальной программе</w:t>
      </w:r>
    </w:p>
    <w:p w14:paraId="5BEE16CB" w14:textId="10AB2C43" w:rsidR="00FC56BF" w:rsidRPr="00533AAC" w:rsidRDefault="00FC56BF" w:rsidP="00EC09A4">
      <w:pPr>
        <w:pStyle w:val="1"/>
      </w:pPr>
      <w:r w:rsidRPr="00533AAC">
        <w:t xml:space="preserve"> «Содержание и развитие муниципального хозяйст</w:t>
      </w:r>
      <w:r w:rsidR="00792B7B">
        <w:t>в</w:t>
      </w:r>
      <w:r w:rsidR="00A97763">
        <w:t>а Мамско-Чуйского района</w:t>
      </w:r>
      <w:r w:rsidR="0004457A">
        <w:t>»</w:t>
      </w:r>
      <w:r w:rsidR="00A97763">
        <w:t xml:space="preserve"> </w:t>
      </w:r>
    </w:p>
    <w:p w14:paraId="57ED533E" w14:textId="77777777" w:rsidR="00EC6A4F" w:rsidRPr="0040280A" w:rsidRDefault="004543DA" w:rsidP="00EC09A4">
      <w:pPr>
        <w:pStyle w:val="1"/>
        <w:rPr>
          <w:rStyle w:val="10"/>
          <w:b/>
          <w:sz w:val="32"/>
          <w:szCs w:val="24"/>
        </w:rPr>
      </w:pPr>
      <w:r>
        <w:t>За 2024</w:t>
      </w:r>
      <w:r w:rsidR="00FC56BF" w:rsidRPr="00533AAC">
        <w:t xml:space="preserve"> год</w:t>
      </w:r>
      <w:r w:rsidR="00EC6A4F" w:rsidRPr="00533AAC">
        <w:t xml:space="preserve">                                                                                                                                         </w:t>
      </w:r>
    </w:p>
    <w:p w14:paraId="469F6823" w14:textId="77777777" w:rsidR="00EC6A4F" w:rsidRPr="0040280A" w:rsidRDefault="00EC6A4F" w:rsidP="00EC6A4F">
      <w:pPr>
        <w:rPr>
          <w:b/>
          <w:sz w:val="32"/>
          <w:szCs w:val="24"/>
        </w:rPr>
      </w:pP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346"/>
        <w:gridCol w:w="1432"/>
        <w:gridCol w:w="1707"/>
        <w:gridCol w:w="731"/>
        <w:gridCol w:w="726"/>
        <w:gridCol w:w="1514"/>
        <w:gridCol w:w="1130"/>
        <w:gridCol w:w="1467"/>
        <w:gridCol w:w="1081"/>
      </w:tblGrid>
      <w:tr w:rsidR="00C16D47" w:rsidRPr="00EC5E2F" w14:paraId="645A7FD7" w14:textId="77777777" w:rsidTr="004543DA">
        <w:tc>
          <w:tcPr>
            <w:tcW w:w="675" w:type="dxa"/>
            <w:vMerge w:val="restart"/>
          </w:tcPr>
          <w:p w14:paraId="6C6ACECB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lastRenderedPageBreak/>
              <w:t>№п/п</w:t>
            </w:r>
          </w:p>
        </w:tc>
        <w:tc>
          <w:tcPr>
            <w:tcW w:w="2977" w:type="dxa"/>
            <w:vMerge w:val="restart"/>
          </w:tcPr>
          <w:p w14:paraId="588C37E8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Наименование муниципальной услуги (работы) / показателя объема услуги</w:t>
            </w:r>
          </w:p>
        </w:tc>
        <w:tc>
          <w:tcPr>
            <w:tcW w:w="1346" w:type="dxa"/>
            <w:vMerge w:val="restart"/>
          </w:tcPr>
          <w:p w14:paraId="1649AA5B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Единицы измерения объема муниципальной услуги (работы)</w:t>
            </w:r>
          </w:p>
        </w:tc>
        <w:tc>
          <w:tcPr>
            <w:tcW w:w="4596" w:type="dxa"/>
            <w:gridSpan w:val="4"/>
          </w:tcPr>
          <w:p w14:paraId="23192E31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5192" w:type="dxa"/>
            <w:gridSpan w:val="4"/>
          </w:tcPr>
          <w:p w14:paraId="180DCC12" w14:textId="77777777" w:rsidR="00EC6A4F" w:rsidRPr="00EC5E2F" w:rsidRDefault="00E13FD1" w:rsidP="00EC09A4">
            <w:pPr>
              <w:pStyle w:val="1"/>
              <w:outlineLvl w:val="0"/>
              <w:rPr>
                <w:b/>
              </w:rPr>
            </w:pPr>
            <w:r w:rsidRPr="00EC5E2F">
              <w:t>Объем</w:t>
            </w:r>
            <w:r w:rsidR="00EC6A4F" w:rsidRPr="00EC5E2F">
              <w:t xml:space="preserve"> оказания (выполнения) муниципальных услуг (работ) в </w:t>
            </w:r>
            <w:proofErr w:type="spellStart"/>
            <w:r w:rsidR="00EC6A4F" w:rsidRPr="00EC5E2F">
              <w:t>тыс.руб</w:t>
            </w:r>
            <w:proofErr w:type="spellEnd"/>
            <w:r w:rsidR="00EC6A4F" w:rsidRPr="00EC5E2F">
              <w:t>.</w:t>
            </w:r>
          </w:p>
        </w:tc>
      </w:tr>
      <w:tr w:rsidR="00D317E5" w:rsidRPr="00EC5E2F" w14:paraId="0D2F62C7" w14:textId="77777777" w:rsidTr="004543DA">
        <w:tc>
          <w:tcPr>
            <w:tcW w:w="675" w:type="dxa"/>
            <w:vMerge/>
          </w:tcPr>
          <w:p w14:paraId="7EE748DF" w14:textId="77777777"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2977" w:type="dxa"/>
            <w:vMerge/>
          </w:tcPr>
          <w:p w14:paraId="09E39730" w14:textId="77777777"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346" w:type="dxa"/>
            <w:vMerge/>
          </w:tcPr>
          <w:p w14:paraId="7B2BCFCB" w14:textId="77777777"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432" w:type="dxa"/>
            <w:vMerge w:val="restart"/>
          </w:tcPr>
          <w:p w14:paraId="5ACFAA43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план</w:t>
            </w:r>
          </w:p>
        </w:tc>
        <w:tc>
          <w:tcPr>
            <w:tcW w:w="1707" w:type="dxa"/>
            <w:vMerge w:val="restart"/>
          </w:tcPr>
          <w:p w14:paraId="6BC3AE92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факт</w:t>
            </w:r>
          </w:p>
        </w:tc>
        <w:tc>
          <w:tcPr>
            <w:tcW w:w="1457" w:type="dxa"/>
            <w:gridSpan w:val="2"/>
          </w:tcPr>
          <w:p w14:paraId="4D0CF5E6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Отклонение</w:t>
            </w:r>
          </w:p>
        </w:tc>
        <w:tc>
          <w:tcPr>
            <w:tcW w:w="1514" w:type="dxa"/>
            <w:vMerge w:val="restart"/>
          </w:tcPr>
          <w:p w14:paraId="054250E6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план</w:t>
            </w:r>
          </w:p>
        </w:tc>
        <w:tc>
          <w:tcPr>
            <w:tcW w:w="1130" w:type="dxa"/>
            <w:vMerge w:val="restart"/>
          </w:tcPr>
          <w:p w14:paraId="5C2640F3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факт</w:t>
            </w:r>
          </w:p>
        </w:tc>
        <w:tc>
          <w:tcPr>
            <w:tcW w:w="1467" w:type="dxa"/>
          </w:tcPr>
          <w:p w14:paraId="4296895D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Отклонение</w:t>
            </w:r>
          </w:p>
        </w:tc>
        <w:tc>
          <w:tcPr>
            <w:tcW w:w="1081" w:type="dxa"/>
          </w:tcPr>
          <w:p w14:paraId="24207B85" w14:textId="77777777" w:rsidR="00EC6A4F" w:rsidRPr="00EC5E2F" w:rsidRDefault="00EC6A4F" w:rsidP="00EC09A4">
            <w:pPr>
              <w:pStyle w:val="1"/>
              <w:outlineLvl w:val="0"/>
            </w:pPr>
          </w:p>
        </w:tc>
      </w:tr>
      <w:tr w:rsidR="00D317E5" w:rsidRPr="00EC5E2F" w14:paraId="0E01A10F" w14:textId="77777777" w:rsidTr="004543DA">
        <w:tc>
          <w:tcPr>
            <w:tcW w:w="675" w:type="dxa"/>
            <w:vMerge/>
          </w:tcPr>
          <w:p w14:paraId="6DED2E61" w14:textId="77777777"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2977" w:type="dxa"/>
            <w:vMerge/>
          </w:tcPr>
          <w:p w14:paraId="3F192105" w14:textId="77777777"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346" w:type="dxa"/>
            <w:vMerge/>
          </w:tcPr>
          <w:p w14:paraId="4214984E" w14:textId="77777777"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432" w:type="dxa"/>
            <w:vMerge/>
          </w:tcPr>
          <w:p w14:paraId="2B23B9DC" w14:textId="77777777"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707" w:type="dxa"/>
            <w:vMerge/>
          </w:tcPr>
          <w:p w14:paraId="149DF861" w14:textId="77777777"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731" w:type="dxa"/>
          </w:tcPr>
          <w:p w14:paraId="0B4E5159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-/+</w:t>
            </w:r>
          </w:p>
        </w:tc>
        <w:tc>
          <w:tcPr>
            <w:tcW w:w="726" w:type="dxa"/>
          </w:tcPr>
          <w:p w14:paraId="569367F9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%</w:t>
            </w:r>
          </w:p>
        </w:tc>
        <w:tc>
          <w:tcPr>
            <w:tcW w:w="1514" w:type="dxa"/>
            <w:vMerge/>
          </w:tcPr>
          <w:p w14:paraId="70088E7A" w14:textId="77777777"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130" w:type="dxa"/>
            <w:vMerge/>
          </w:tcPr>
          <w:p w14:paraId="134EC20E" w14:textId="77777777"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467" w:type="dxa"/>
          </w:tcPr>
          <w:p w14:paraId="4F773D92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-/+</w:t>
            </w:r>
          </w:p>
        </w:tc>
        <w:tc>
          <w:tcPr>
            <w:tcW w:w="1081" w:type="dxa"/>
          </w:tcPr>
          <w:p w14:paraId="2C81E381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%</w:t>
            </w:r>
          </w:p>
        </w:tc>
      </w:tr>
      <w:tr w:rsidR="00D317E5" w:rsidRPr="00EC5E2F" w14:paraId="32780002" w14:textId="77777777" w:rsidTr="004543DA">
        <w:tc>
          <w:tcPr>
            <w:tcW w:w="675" w:type="dxa"/>
          </w:tcPr>
          <w:p w14:paraId="6F8C8414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1</w:t>
            </w:r>
          </w:p>
        </w:tc>
        <w:tc>
          <w:tcPr>
            <w:tcW w:w="2977" w:type="dxa"/>
          </w:tcPr>
          <w:p w14:paraId="7CB3E5FA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2</w:t>
            </w:r>
          </w:p>
        </w:tc>
        <w:tc>
          <w:tcPr>
            <w:tcW w:w="1346" w:type="dxa"/>
          </w:tcPr>
          <w:p w14:paraId="1C8AAB9F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3</w:t>
            </w:r>
          </w:p>
        </w:tc>
        <w:tc>
          <w:tcPr>
            <w:tcW w:w="1432" w:type="dxa"/>
          </w:tcPr>
          <w:p w14:paraId="0EE6B9B9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4</w:t>
            </w:r>
          </w:p>
        </w:tc>
        <w:tc>
          <w:tcPr>
            <w:tcW w:w="1707" w:type="dxa"/>
          </w:tcPr>
          <w:p w14:paraId="446FA235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5</w:t>
            </w:r>
          </w:p>
        </w:tc>
        <w:tc>
          <w:tcPr>
            <w:tcW w:w="731" w:type="dxa"/>
          </w:tcPr>
          <w:p w14:paraId="09AEA758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6</w:t>
            </w:r>
          </w:p>
        </w:tc>
        <w:tc>
          <w:tcPr>
            <w:tcW w:w="726" w:type="dxa"/>
          </w:tcPr>
          <w:p w14:paraId="0C569784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7</w:t>
            </w:r>
          </w:p>
        </w:tc>
        <w:tc>
          <w:tcPr>
            <w:tcW w:w="1514" w:type="dxa"/>
          </w:tcPr>
          <w:p w14:paraId="70FF4D6F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8</w:t>
            </w:r>
          </w:p>
        </w:tc>
        <w:tc>
          <w:tcPr>
            <w:tcW w:w="1130" w:type="dxa"/>
          </w:tcPr>
          <w:p w14:paraId="0D4A9B28" w14:textId="77777777" w:rsidR="00EC6A4F" w:rsidRPr="00EC5E2F" w:rsidRDefault="00EC6A4F" w:rsidP="00EC09A4">
            <w:pPr>
              <w:pStyle w:val="1"/>
              <w:outlineLvl w:val="0"/>
            </w:pPr>
            <w:r w:rsidRPr="00EC5E2F">
              <w:t>9</w:t>
            </w:r>
          </w:p>
        </w:tc>
        <w:tc>
          <w:tcPr>
            <w:tcW w:w="1467" w:type="dxa"/>
          </w:tcPr>
          <w:p w14:paraId="022EFC84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10</w:t>
            </w:r>
          </w:p>
        </w:tc>
        <w:tc>
          <w:tcPr>
            <w:tcW w:w="1081" w:type="dxa"/>
          </w:tcPr>
          <w:p w14:paraId="5F9A0328" w14:textId="77777777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11</w:t>
            </w:r>
          </w:p>
        </w:tc>
      </w:tr>
      <w:tr w:rsidR="00EC6A4F" w:rsidRPr="00EC5E2F" w14:paraId="191BED7E" w14:textId="77777777" w:rsidTr="00EC5E2F">
        <w:tc>
          <w:tcPr>
            <w:tcW w:w="14786" w:type="dxa"/>
            <w:gridSpan w:val="11"/>
          </w:tcPr>
          <w:p w14:paraId="40A51B7A" w14:textId="7EDE4D6E"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Подпрограмма 1</w:t>
            </w:r>
            <w:r w:rsidR="00A070C3" w:rsidRPr="00EC5E2F">
              <w:t xml:space="preserve"> «</w:t>
            </w:r>
            <w:r w:rsidR="00E36AE3" w:rsidRPr="00EC5E2F">
              <w:t>Обеспечен</w:t>
            </w:r>
            <w:r w:rsidR="000716C9">
              <w:t>и</w:t>
            </w:r>
            <w:r w:rsidR="00590F91">
              <w:t>е деятельности МКУ «АХС»</w:t>
            </w:r>
          </w:p>
        </w:tc>
      </w:tr>
      <w:tr w:rsidR="00D317E5" w:rsidRPr="00EC5E2F" w14:paraId="2FAC4017" w14:textId="77777777" w:rsidTr="004543DA">
        <w:tc>
          <w:tcPr>
            <w:tcW w:w="675" w:type="dxa"/>
          </w:tcPr>
          <w:p w14:paraId="5F72A9E7" w14:textId="77777777" w:rsidR="00EC6A4F" w:rsidRPr="00EC5E2F" w:rsidRDefault="00E13FD1" w:rsidP="00EC09A4">
            <w:pPr>
              <w:pStyle w:val="1"/>
              <w:outlineLvl w:val="0"/>
            </w:pPr>
            <w:r w:rsidRPr="00EC5E2F">
              <w:t>1</w:t>
            </w:r>
          </w:p>
        </w:tc>
        <w:tc>
          <w:tcPr>
            <w:tcW w:w="2977" w:type="dxa"/>
          </w:tcPr>
          <w:p w14:paraId="4CECE66C" w14:textId="77777777" w:rsidR="00EC6A4F" w:rsidRPr="00EC5E2F" w:rsidRDefault="005D1229" w:rsidP="00EC09A4">
            <w:pPr>
              <w:pStyle w:val="1"/>
              <w:outlineLvl w:val="0"/>
              <w:rPr>
                <w:b/>
              </w:rPr>
            </w:pPr>
            <w:r w:rsidRPr="00EC5E2F">
              <w:t>Качественное хозяйственное обслуж</w:t>
            </w:r>
            <w:r w:rsidR="00533AAC">
              <w:t>ивание муниципальных учреждений</w:t>
            </w:r>
            <w:r w:rsidRPr="00EC5E2F">
              <w:t>(кол-во заявок)</w:t>
            </w:r>
          </w:p>
        </w:tc>
        <w:tc>
          <w:tcPr>
            <w:tcW w:w="1346" w:type="dxa"/>
          </w:tcPr>
          <w:p w14:paraId="37509F77" w14:textId="77777777" w:rsidR="00EC6A4F" w:rsidRPr="00EC5E2F" w:rsidRDefault="005D1229" w:rsidP="00EC09A4">
            <w:pPr>
              <w:pStyle w:val="1"/>
              <w:outlineLvl w:val="0"/>
              <w:rPr>
                <w:b/>
              </w:rPr>
            </w:pPr>
            <w:r w:rsidRPr="00EC5E2F">
              <w:t>Шт.</w:t>
            </w:r>
          </w:p>
        </w:tc>
        <w:tc>
          <w:tcPr>
            <w:tcW w:w="1432" w:type="dxa"/>
          </w:tcPr>
          <w:p w14:paraId="2B027717" w14:textId="77777777" w:rsidR="00EC6A4F" w:rsidRDefault="004543DA" w:rsidP="00EC09A4">
            <w:pPr>
              <w:pStyle w:val="1"/>
              <w:outlineLvl w:val="0"/>
            </w:pPr>
            <w:r>
              <w:t>1050</w:t>
            </w:r>
          </w:p>
          <w:p w14:paraId="189F858C" w14:textId="77777777" w:rsidR="000716C9" w:rsidRPr="000716C9" w:rsidRDefault="000716C9" w:rsidP="000716C9"/>
        </w:tc>
        <w:tc>
          <w:tcPr>
            <w:tcW w:w="1707" w:type="dxa"/>
          </w:tcPr>
          <w:p w14:paraId="3AD31DAF" w14:textId="77777777" w:rsidR="00EC6A4F" w:rsidRPr="00172911" w:rsidRDefault="004543DA" w:rsidP="00EC09A4">
            <w:pPr>
              <w:pStyle w:val="1"/>
              <w:outlineLvl w:val="0"/>
            </w:pPr>
            <w:r>
              <w:t>1244</w:t>
            </w:r>
          </w:p>
        </w:tc>
        <w:tc>
          <w:tcPr>
            <w:tcW w:w="1457" w:type="dxa"/>
            <w:gridSpan w:val="2"/>
          </w:tcPr>
          <w:p w14:paraId="50268389" w14:textId="77777777" w:rsidR="00EC6A4F" w:rsidRPr="00172911" w:rsidRDefault="004543DA" w:rsidP="00EC09A4">
            <w:pPr>
              <w:pStyle w:val="1"/>
              <w:outlineLvl w:val="0"/>
            </w:pPr>
            <w:r>
              <w:t>+194; +1</w:t>
            </w:r>
            <w:r w:rsidR="0073728F">
              <w:t>8</w:t>
            </w:r>
            <w:r w:rsidR="00C837E1" w:rsidRPr="00172911">
              <w:t>%</w:t>
            </w:r>
          </w:p>
        </w:tc>
        <w:tc>
          <w:tcPr>
            <w:tcW w:w="1514" w:type="dxa"/>
          </w:tcPr>
          <w:p w14:paraId="70910B1D" w14:textId="77777777" w:rsidR="00EC6A4F" w:rsidRPr="00EC5E2F" w:rsidRDefault="005D1229" w:rsidP="00EC09A4">
            <w:pPr>
              <w:pStyle w:val="1"/>
              <w:outlineLvl w:val="0"/>
            </w:pPr>
            <w:r w:rsidRPr="00EC5E2F">
              <w:t>0</w:t>
            </w:r>
          </w:p>
        </w:tc>
        <w:tc>
          <w:tcPr>
            <w:tcW w:w="1130" w:type="dxa"/>
          </w:tcPr>
          <w:p w14:paraId="07644A67" w14:textId="77777777" w:rsidR="00EC6A4F" w:rsidRPr="00EC5E2F" w:rsidRDefault="005D1229" w:rsidP="00EC09A4">
            <w:pPr>
              <w:pStyle w:val="1"/>
              <w:outlineLvl w:val="0"/>
            </w:pPr>
            <w:r w:rsidRPr="00EC5E2F">
              <w:t>0</w:t>
            </w:r>
          </w:p>
        </w:tc>
        <w:tc>
          <w:tcPr>
            <w:tcW w:w="1467" w:type="dxa"/>
          </w:tcPr>
          <w:p w14:paraId="2D87166E" w14:textId="77777777" w:rsidR="00EC6A4F" w:rsidRPr="00EC5E2F" w:rsidRDefault="005D1229" w:rsidP="00EC09A4">
            <w:pPr>
              <w:pStyle w:val="1"/>
              <w:outlineLvl w:val="0"/>
            </w:pPr>
            <w:r w:rsidRPr="00EC5E2F">
              <w:t>0</w:t>
            </w:r>
          </w:p>
        </w:tc>
        <w:tc>
          <w:tcPr>
            <w:tcW w:w="1081" w:type="dxa"/>
          </w:tcPr>
          <w:p w14:paraId="3274389A" w14:textId="77777777" w:rsidR="00EC6A4F" w:rsidRPr="00EC5E2F" w:rsidRDefault="005D1229" w:rsidP="00EC09A4">
            <w:pPr>
              <w:pStyle w:val="1"/>
              <w:outlineLvl w:val="0"/>
            </w:pPr>
            <w:r w:rsidRPr="00EC5E2F">
              <w:t>0</w:t>
            </w:r>
          </w:p>
        </w:tc>
      </w:tr>
      <w:tr w:rsidR="00EC6A4F" w:rsidRPr="00EC5E2F" w14:paraId="34AC4D00" w14:textId="77777777" w:rsidTr="00EC5E2F">
        <w:tc>
          <w:tcPr>
            <w:tcW w:w="14786" w:type="dxa"/>
            <w:gridSpan w:val="11"/>
          </w:tcPr>
          <w:p w14:paraId="7E238B84" w14:textId="2430AABB" w:rsidR="00EC6A4F" w:rsidRPr="00172911" w:rsidRDefault="00EC6A4F" w:rsidP="00EC09A4">
            <w:pPr>
              <w:pStyle w:val="1"/>
              <w:outlineLvl w:val="0"/>
              <w:rPr>
                <w:b/>
              </w:rPr>
            </w:pPr>
            <w:r w:rsidRPr="00172911">
              <w:t>Подпрограмма 2</w:t>
            </w:r>
            <w:r w:rsidR="00E36AE3" w:rsidRPr="00172911">
              <w:t xml:space="preserve"> «Обеспечение перевозок пассажиров </w:t>
            </w:r>
            <w:r w:rsidR="009354F2" w:rsidRPr="00172911">
              <w:t>автомобильным транспортом</w:t>
            </w:r>
            <w:r w:rsidR="000D1E2F" w:rsidRPr="00172911">
              <w:t xml:space="preserve"> в Мамско-Ч</w:t>
            </w:r>
            <w:r w:rsidR="00A070C3" w:rsidRPr="00172911">
              <w:t>уйском районе»</w:t>
            </w:r>
          </w:p>
        </w:tc>
      </w:tr>
      <w:tr w:rsidR="00D317E5" w:rsidRPr="00EC5E2F" w14:paraId="3EC02BD0" w14:textId="77777777" w:rsidTr="004543DA">
        <w:tc>
          <w:tcPr>
            <w:tcW w:w="675" w:type="dxa"/>
          </w:tcPr>
          <w:p w14:paraId="5112D131" w14:textId="77777777" w:rsidR="00EC6A4F" w:rsidRPr="00EC5E2F" w:rsidRDefault="00EB0BF2" w:rsidP="00EC09A4">
            <w:pPr>
              <w:pStyle w:val="1"/>
              <w:outlineLvl w:val="0"/>
            </w:pPr>
            <w:r w:rsidRPr="00EC5E2F">
              <w:t>2</w:t>
            </w:r>
          </w:p>
        </w:tc>
        <w:tc>
          <w:tcPr>
            <w:tcW w:w="2977" w:type="dxa"/>
          </w:tcPr>
          <w:p w14:paraId="59F0169F" w14:textId="77777777" w:rsidR="00EC6A4F" w:rsidRPr="00EC5E2F" w:rsidRDefault="00A515C6" w:rsidP="00EC09A4">
            <w:pPr>
              <w:pStyle w:val="1"/>
              <w:outlineLvl w:val="0"/>
              <w:rPr>
                <w:b/>
              </w:rPr>
            </w:pPr>
            <w:r w:rsidRPr="00EC5E2F">
              <w:t>Перевозка пассажиров автомобильным транспортом</w:t>
            </w:r>
          </w:p>
        </w:tc>
        <w:tc>
          <w:tcPr>
            <w:tcW w:w="1346" w:type="dxa"/>
          </w:tcPr>
          <w:p w14:paraId="6AA0B916" w14:textId="77777777" w:rsidR="00EC6A4F" w:rsidRPr="00EC5E2F" w:rsidRDefault="00D819D6" w:rsidP="00EC09A4">
            <w:pPr>
              <w:pStyle w:val="1"/>
              <w:outlineLvl w:val="0"/>
              <w:rPr>
                <w:b/>
              </w:rPr>
            </w:pPr>
            <w:r w:rsidRPr="00EC5E2F">
              <w:t>Чел.</w:t>
            </w:r>
          </w:p>
        </w:tc>
        <w:tc>
          <w:tcPr>
            <w:tcW w:w="1432" w:type="dxa"/>
          </w:tcPr>
          <w:p w14:paraId="32E96D57" w14:textId="77777777" w:rsidR="00EC6A4F" w:rsidRPr="00172911" w:rsidRDefault="004543DA" w:rsidP="00EC09A4">
            <w:pPr>
              <w:pStyle w:val="1"/>
              <w:outlineLvl w:val="0"/>
            </w:pPr>
            <w:r>
              <w:t>1300</w:t>
            </w:r>
          </w:p>
          <w:p w14:paraId="40146F1C" w14:textId="77777777" w:rsidR="00D53CE1" w:rsidRPr="00172911" w:rsidRDefault="00D53CE1" w:rsidP="00D53CE1"/>
        </w:tc>
        <w:tc>
          <w:tcPr>
            <w:tcW w:w="1707" w:type="dxa"/>
          </w:tcPr>
          <w:p w14:paraId="6AF74A1B" w14:textId="77777777" w:rsidR="00EC6A4F" w:rsidRPr="00172911" w:rsidRDefault="009931B2" w:rsidP="004543DA">
            <w:pPr>
              <w:pStyle w:val="1"/>
              <w:outlineLvl w:val="0"/>
            </w:pPr>
            <w:r>
              <w:t>1</w:t>
            </w:r>
            <w:r w:rsidR="004543DA">
              <w:t>100</w:t>
            </w:r>
          </w:p>
        </w:tc>
        <w:tc>
          <w:tcPr>
            <w:tcW w:w="1457" w:type="dxa"/>
            <w:gridSpan w:val="2"/>
          </w:tcPr>
          <w:p w14:paraId="2BE2CBD8" w14:textId="77777777" w:rsidR="00EC6A4F" w:rsidRPr="00172911" w:rsidRDefault="000528C7" w:rsidP="00EC09A4">
            <w:pPr>
              <w:pStyle w:val="1"/>
              <w:outlineLvl w:val="0"/>
            </w:pPr>
            <w:r>
              <w:t>-2</w:t>
            </w:r>
            <w:r w:rsidR="009931B2">
              <w:t>00</w:t>
            </w:r>
            <w:r w:rsidR="00BF0185" w:rsidRPr="00172911">
              <w:t xml:space="preserve">; </w:t>
            </w:r>
            <w:r w:rsidR="00DF3F24">
              <w:t>-10</w:t>
            </w:r>
            <w:r w:rsidR="00BF0185" w:rsidRPr="00172911">
              <w:t>%</w:t>
            </w:r>
          </w:p>
        </w:tc>
        <w:tc>
          <w:tcPr>
            <w:tcW w:w="1514" w:type="dxa"/>
          </w:tcPr>
          <w:p w14:paraId="36B2F5CF" w14:textId="77777777" w:rsidR="00EC6A4F" w:rsidRPr="00EC5E2F" w:rsidRDefault="007E68A9" w:rsidP="00EC09A4">
            <w:pPr>
              <w:pStyle w:val="1"/>
              <w:outlineLvl w:val="0"/>
              <w:rPr>
                <w:b/>
              </w:rPr>
            </w:pPr>
            <w:r>
              <w:t>391,4</w:t>
            </w:r>
          </w:p>
        </w:tc>
        <w:tc>
          <w:tcPr>
            <w:tcW w:w="1130" w:type="dxa"/>
          </w:tcPr>
          <w:p w14:paraId="0A8CE5F6" w14:textId="77777777" w:rsidR="00EC6A4F" w:rsidRPr="00EC5E2F" w:rsidRDefault="007E68A9" w:rsidP="00EC09A4">
            <w:pPr>
              <w:pStyle w:val="1"/>
              <w:outlineLvl w:val="0"/>
            </w:pPr>
            <w:r>
              <w:t>513,53</w:t>
            </w:r>
          </w:p>
        </w:tc>
        <w:tc>
          <w:tcPr>
            <w:tcW w:w="1467" w:type="dxa"/>
          </w:tcPr>
          <w:p w14:paraId="5A5EC716" w14:textId="77777777" w:rsidR="00EC6A4F" w:rsidRPr="00EC0913" w:rsidRDefault="007E68A9" w:rsidP="00EC09A4">
            <w:pPr>
              <w:pStyle w:val="1"/>
              <w:outlineLvl w:val="0"/>
            </w:pPr>
            <w:r>
              <w:t>+122,13</w:t>
            </w:r>
          </w:p>
        </w:tc>
        <w:tc>
          <w:tcPr>
            <w:tcW w:w="1081" w:type="dxa"/>
          </w:tcPr>
          <w:p w14:paraId="01088418" w14:textId="77777777" w:rsidR="00EC6A4F" w:rsidRPr="00EC0913" w:rsidRDefault="00621653" w:rsidP="00EC09A4">
            <w:pPr>
              <w:pStyle w:val="1"/>
              <w:outlineLvl w:val="0"/>
            </w:pPr>
            <w:r w:rsidRPr="00EC0913">
              <w:t>+</w:t>
            </w:r>
            <w:r w:rsidR="007E68A9">
              <w:t>31</w:t>
            </w:r>
            <w:r w:rsidR="00C837E1" w:rsidRPr="00EC0913">
              <w:t>%</w:t>
            </w:r>
          </w:p>
        </w:tc>
      </w:tr>
      <w:tr w:rsidR="00EB0BF2" w:rsidRPr="00EC5E2F" w14:paraId="3EA96756" w14:textId="77777777" w:rsidTr="00EC5E2F">
        <w:tc>
          <w:tcPr>
            <w:tcW w:w="14786" w:type="dxa"/>
            <w:gridSpan w:val="11"/>
          </w:tcPr>
          <w:p w14:paraId="6D5DB303" w14:textId="77777777" w:rsidR="00EB0BF2" w:rsidRPr="00EC0913" w:rsidRDefault="00EB0BF2" w:rsidP="00EC09A4">
            <w:pPr>
              <w:pStyle w:val="1"/>
              <w:outlineLvl w:val="0"/>
              <w:rPr>
                <w:b/>
              </w:rPr>
            </w:pPr>
            <w:r w:rsidRPr="00EC0913">
              <w:t>Подпрограмма 3</w:t>
            </w:r>
            <w:r w:rsidR="009354F2" w:rsidRPr="00EC0913">
              <w:t xml:space="preserve"> «Обеспечение перевозок пассажиров водным транспортом»</w:t>
            </w:r>
          </w:p>
        </w:tc>
      </w:tr>
      <w:tr w:rsidR="00D317E5" w:rsidRPr="00EC5E2F" w14:paraId="0C1D4372" w14:textId="77777777" w:rsidTr="004543DA">
        <w:tc>
          <w:tcPr>
            <w:tcW w:w="675" w:type="dxa"/>
          </w:tcPr>
          <w:p w14:paraId="03EE21CB" w14:textId="77777777" w:rsidR="00EB0BF2" w:rsidRPr="00EC5E2F" w:rsidRDefault="00EB0BF2" w:rsidP="00EC09A4">
            <w:pPr>
              <w:pStyle w:val="1"/>
              <w:outlineLvl w:val="0"/>
            </w:pPr>
            <w:r w:rsidRPr="00EC5E2F">
              <w:t>3</w:t>
            </w:r>
          </w:p>
        </w:tc>
        <w:tc>
          <w:tcPr>
            <w:tcW w:w="2977" w:type="dxa"/>
          </w:tcPr>
          <w:p w14:paraId="61930A2A" w14:textId="77777777" w:rsidR="00EB0BF2" w:rsidRPr="00EC5E2F" w:rsidRDefault="00D317E5" w:rsidP="00EC09A4">
            <w:pPr>
              <w:pStyle w:val="1"/>
              <w:outlineLvl w:val="0"/>
              <w:rPr>
                <w:b/>
              </w:rPr>
            </w:pPr>
            <w:r w:rsidRPr="00EC5E2F">
              <w:t>Перевозка пассажиров водным транспортом</w:t>
            </w:r>
          </w:p>
        </w:tc>
        <w:tc>
          <w:tcPr>
            <w:tcW w:w="1346" w:type="dxa"/>
          </w:tcPr>
          <w:p w14:paraId="60F9C78B" w14:textId="77777777" w:rsidR="00EB0BF2" w:rsidRPr="00EC5E2F" w:rsidRDefault="00D2767F" w:rsidP="00EC09A4">
            <w:pPr>
              <w:pStyle w:val="1"/>
              <w:outlineLvl w:val="0"/>
              <w:rPr>
                <w:b/>
              </w:rPr>
            </w:pPr>
            <w:r w:rsidRPr="00EC5E2F">
              <w:t>Чел.</w:t>
            </w:r>
          </w:p>
        </w:tc>
        <w:tc>
          <w:tcPr>
            <w:tcW w:w="1432" w:type="dxa"/>
          </w:tcPr>
          <w:p w14:paraId="69691AFA" w14:textId="77777777" w:rsidR="00EB0BF2" w:rsidRPr="00172911" w:rsidRDefault="000528C7" w:rsidP="00EC09A4">
            <w:pPr>
              <w:pStyle w:val="1"/>
              <w:outlineLvl w:val="0"/>
              <w:rPr>
                <w:b/>
              </w:rPr>
            </w:pPr>
            <w:r>
              <w:t>700</w:t>
            </w:r>
          </w:p>
        </w:tc>
        <w:tc>
          <w:tcPr>
            <w:tcW w:w="1707" w:type="dxa"/>
          </w:tcPr>
          <w:p w14:paraId="003CCFDA" w14:textId="77777777" w:rsidR="00EB0BF2" w:rsidRPr="00172911" w:rsidRDefault="00D2646F" w:rsidP="00EC09A4">
            <w:pPr>
              <w:pStyle w:val="1"/>
              <w:outlineLvl w:val="0"/>
            </w:pPr>
            <w:r>
              <w:t>6</w:t>
            </w:r>
            <w:r w:rsidR="00AD14E2">
              <w:t>83</w:t>
            </w:r>
          </w:p>
          <w:p w14:paraId="37FE884E" w14:textId="77777777" w:rsidR="00B2458C" w:rsidRPr="00172911" w:rsidRDefault="00B2458C" w:rsidP="00B2458C"/>
        </w:tc>
        <w:tc>
          <w:tcPr>
            <w:tcW w:w="1457" w:type="dxa"/>
            <w:gridSpan w:val="2"/>
          </w:tcPr>
          <w:p w14:paraId="3ABFF553" w14:textId="77777777" w:rsidR="00EB0BF2" w:rsidRPr="00172911" w:rsidRDefault="00BF0185" w:rsidP="00EC09A4">
            <w:pPr>
              <w:pStyle w:val="1"/>
              <w:outlineLvl w:val="0"/>
            </w:pPr>
            <w:r w:rsidRPr="00172911">
              <w:t>-</w:t>
            </w:r>
            <w:r w:rsidR="00AD14E2">
              <w:t>17</w:t>
            </w:r>
            <w:r w:rsidRPr="00172911">
              <w:t>; -</w:t>
            </w:r>
            <w:r w:rsidR="00AD14E2">
              <w:t>3</w:t>
            </w:r>
            <w:r w:rsidRPr="00172911">
              <w:t>%</w:t>
            </w:r>
          </w:p>
        </w:tc>
        <w:tc>
          <w:tcPr>
            <w:tcW w:w="1514" w:type="dxa"/>
          </w:tcPr>
          <w:p w14:paraId="713342F9" w14:textId="77777777" w:rsidR="00EB0BF2" w:rsidRPr="00EC5E2F" w:rsidRDefault="007E68A9" w:rsidP="00EC09A4">
            <w:pPr>
              <w:pStyle w:val="1"/>
              <w:outlineLvl w:val="0"/>
              <w:rPr>
                <w:b/>
              </w:rPr>
            </w:pPr>
            <w:r>
              <w:t>230,3</w:t>
            </w:r>
          </w:p>
        </w:tc>
        <w:tc>
          <w:tcPr>
            <w:tcW w:w="1130" w:type="dxa"/>
          </w:tcPr>
          <w:p w14:paraId="569D31C8" w14:textId="77777777" w:rsidR="00EB0BF2" w:rsidRPr="00EC5E2F" w:rsidRDefault="00AD14E2" w:rsidP="00EC09A4">
            <w:pPr>
              <w:pStyle w:val="1"/>
              <w:outlineLvl w:val="0"/>
            </w:pPr>
            <w:r>
              <w:t>288,76</w:t>
            </w:r>
          </w:p>
        </w:tc>
        <w:tc>
          <w:tcPr>
            <w:tcW w:w="1467" w:type="dxa"/>
          </w:tcPr>
          <w:p w14:paraId="678BB213" w14:textId="77777777" w:rsidR="00EB0BF2" w:rsidRPr="00EC0913" w:rsidRDefault="00EC0913" w:rsidP="00EC09A4">
            <w:pPr>
              <w:pStyle w:val="1"/>
              <w:outlineLvl w:val="0"/>
            </w:pPr>
            <w:r w:rsidRPr="00EC0913">
              <w:t>+</w:t>
            </w:r>
            <w:r w:rsidR="00AD14E2">
              <w:t>58,46</w:t>
            </w:r>
          </w:p>
          <w:p w14:paraId="753B7CBC" w14:textId="77777777" w:rsidR="004741DD" w:rsidRPr="00EC0913" w:rsidRDefault="004741DD" w:rsidP="004741DD"/>
        </w:tc>
        <w:tc>
          <w:tcPr>
            <w:tcW w:w="1081" w:type="dxa"/>
          </w:tcPr>
          <w:p w14:paraId="062D1F7A" w14:textId="77777777" w:rsidR="00EB0BF2" w:rsidRPr="00EC0913" w:rsidRDefault="00AD14E2" w:rsidP="00EC09A4">
            <w:pPr>
              <w:pStyle w:val="1"/>
              <w:outlineLvl w:val="0"/>
            </w:pPr>
            <w:r>
              <w:t>+25</w:t>
            </w:r>
            <w:r w:rsidR="00C837E1" w:rsidRPr="00EC0913">
              <w:t>%</w:t>
            </w:r>
          </w:p>
        </w:tc>
      </w:tr>
      <w:tr w:rsidR="00EB0BF2" w:rsidRPr="00EC5E2F" w14:paraId="7B691C43" w14:textId="77777777" w:rsidTr="00EC5E2F">
        <w:tc>
          <w:tcPr>
            <w:tcW w:w="14786" w:type="dxa"/>
            <w:gridSpan w:val="11"/>
          </w:tcPr>
          <w:p w14:paraId="59B121C3" w14:textId="20A32E5C" w:rsidR="00EB0BF2" w:rsidRPr="00172911" w:rsidRDefault="00EB0BF2" w:rsidP="00EC09A4">
            <w:pPr>
              <w:pStyle w:val="1"/>
              <w:outlineLvl w:val="0"/>
              <w:rPr>
                <w:b/>
              </w:rPr>
            </w:pPr>
            <w:r w:rsidRPr="00172911">
              <w:t xml:space="preserve">Подпрограмма </w:t>
            </w:r>
            <w:r w:rsidR="00FE3297" w:rsidRPr="00172911">
              <w:t>4</w:t>
            </w:r>
            <w:r w:rsidR="003C6B7B" w:rsidRPr="00172911">
              <w:t xml:space="preserve"> «Энергосбережение и повышение энергетической эффективности МКУ «АХС»»</w:t>
            </w:r>
          </w:p>
        </w:tc>
      </w:tr>
      <w:tr w:rsidR="00D317E5" w:rsidRPr="00EC5E2F" w14:paraId="733A81A4" w14:textId="77777777" w:rsidTr="004543DA">
        <w:tc>
          <w:tcPr>
            <w:tcW w:w="675" w:type="dxa"/>
            <w:shd w:val="clear" w:color="auto" w:fill="auto"/>
          </w:tcPr>
          <w:p w14:paraId="0A6E4229" w14:textId="77777777" w:rsidR="00EB0BF2" w:rsidRPr="00677AFE" w:rsidRDefault="0004287E" w:rsidP="00EC09A4">
            <w:pPr>
              <w:pStyle w:val="1"/>
              <w:outlineLvl w:val="0"/>
            </w:pPr>
            <w:r>
              <w:t>4</w:t>
            </w:r>
          </w:p>
        </w:tc>
        <w:tc>
          <w:tcPr>
            <w:tcW w:w="2977" w:type="dxa"/>
            <w:shd w:val="clear" w:color="auto" w:fill="auto"/>
          </w:tcPr>
          <w:p w14:paraId="42ECD046" w14:textId="77777777" w:rsidR="00EB0BF2" w:rsidRPr="00677AFE" w:rsidRDefault="001C540B" w:rsidP="00EC09A4">
            <w:pPr>
              <w:pStyle w:val="1"/>
              <w:outlineLvl w:val="0"/>
              <w:rPr>
                <w:b/>
              </w:rPr>
            </w:pPr>
            <w:r w:rsidRPr="00677AFE">
              <w:t>Объем потребленных энергетических ресурсов</w:t>
            </w:r>
          </w:p>
        </w:tc>
        <w:tc>
          <w:tcPr>
            <w:tcW w:w="1346" w:type="dxa"/>
            <w:shd w:val="clear" w:color="auto" w:fill="auto"/>
          </w:tcPr>
          <w:p w14:paraId="11FEDBCF" w14:textId="77777777" w:rsidR="00EB0BF2" w:rsidRPr="00677AFE" w:rsidRDefault="001C540B" w:rsidP="00EC09A4">
            <w:pPr>
              <w:pStyle w:val="1"/>
              <w:outlineLvl w:val="0"/>
              <w:rPr>
                <w:b/>
              </w:rPr>
            </w:pPr>
            <w:r w:rsidRPr="00677AFE">
              <w:t>кВт/час</w:t>
            </w:r>
          </w:p>
        </w:tc>
        <w:tc>
          <w:tcPr>
            <w:tcW w:w="1432" w:type="dxa"/>
            <w:shd w:val="clear" w:color="auto" w:fill="auto"/>
          </w:tcPr>
          <w:p w14:paraId="79434786" w14:textId="77777777" w:rsidR="00EB0BF2" w:rsidRPr="00172911" w:rsidRDefault="00D052CC" w:rsidP="00BF4E06">
            <w:pPr>
              <w:pStyle w:val="1"/>
              <w:outlineLvl w:val="0"/>
            </w:pPr>
            <w:r>
              <w:t>8</w:t>
            </w:r>
            <w:r w:rsidR="00BF4E06">
              <w:t>45455</w:t>
            </w:r>
          </w:p>
        </w:tc>
        <w:tc>
          <w:tcPr>
            <w:tcW w:w="1707" w:type="dxa"/>
            <w:shd w:val="clear" w:color="auto" w:fill="auto"/>
          </w:tcPr>
          <w:p w14:paraId="251BC9C8" w14:textId="77777777" w:rsidR="00EB0BF2" w:rsidRPr="00172911" w:rsidRDefault="00BF4E06" w:rsidP="00EC09A4">
            <w:pPr>
              <w:pStyle w:val="1"/>
              <w:outlineLvl w:val="0"/>
            </w:pPr>
            <w:r>
              <w:t>25250</w:t>
            </w:r>
          </w:p>
        </w:tc>
        <w:tc>
          <w:tcPr>
            <w:tcW w:w="1457" w:type="dxa"/>
            <w:gridSpan w:val="2"/>
            <w:shd w:val="clear" w:color="auto" w:fill="auto"/>
          </w:tcPr>
          <w:p w14:paraId="3618B8ED" w14:textId="77777777" w:rsidR="00EB0BF2" w:rsidRPr="00172911" w:rsidRDefault="00BF4E06" w:rsidP="00BF4E06">
            <w:pPr>
              <w:pStyle w:val="1"/>
              <w:outlineLvl w:val="0"/>
            </w:pPr>
            <w:r>
              <w:t>-20205; -56</w:t>
            </w:r>
            <w:r w:rsidR="00BF0185" w:rsidRPr="00172911">
              <w:t>%</w:t>
            </w:r>
          </w:p>
        </w:tc>
        <w:tc>
          <w:tcPr>
            <w:tcW w:w="1514" w:type="dxa"/>
            <w:shd w:val="clear" w:color="auto" w:fill="auto"/>
          </w:tcPr>
          <w:p w14:paraId="6D7B2992" w14:textId="77777777" w:rsidR="00EB0BF2" w:rsidRPr="00677AFE" w:rsidRDefault="007B102A" w:rsidP="00EC09A4">
            <w:pPr>
              <w:pStyle w:val="1"/>
              <w:outlineLvl w:val="0"/>
              <w:rPr>
                <w:b/>
              </w:rPr>
            </w:pPr>
            <w:r>
              <w:t>250,00</w:t>
            </w:r>
          </w:p>
        </w:tc>
        <w:tc>
          <w:tcPr>
            <w:tcW w:w="1130" w:type="dxa"/>
            <w:shd w:val="clear" w:color="auto" w:fill="auto"/>
          </w:tcPr>
          <w:p w14:paraId="28F6BF33" w14:textId="77777777" w:rsidR="00EB0BF2" w:rsidRPr="00677AFE" w:rsidRDefault="00143026" w:rsidP="00EC09A4">
            <w:pPr>
              <w:pStyle w:val="1"/>
              <w:outlineLvl w:val="0"/>
            </w:pPr>
            <w:r>
              <w:t>139,3</w:t>
            </w:r>
          </w:p>
        </w:tc>
        <w:tc>
          <w:tcPr>
            <w:tcW w:w="1467" w:type="dxa"/>
            <w:shd w:val="clear" w:color="auto" w:fill="auto"/>
          </w:tcPr>
          <w:p w14:paraId="1D11D66E" w14:textId="77777777" w:rsidR="00EB0BF2" w:rsidRPr="00677AFE" w:rsidRDefault="00143026" w:rsidP="00EC09A4">
            <w:pPr>
              <w:pStyle w:val="1"/>
              <w:outlineLvl w:val="0"/>
            </w:pPr>
            <w:r>
              <w:t>-110,7</w:t>
            </w:r>
          </w:p>
        </w:tc>
        <w:tc>
          <w:tcPr>
            <w:tcW w:w="1081" w:type="dxa"/>
            <w:shd w:val="clear" w:color="auto" w:fill="auto"/>
          </w:tcPr>
          <w:p w14:paraId="505BF7B4" w14:textId="77777777" w:rsidR="00EB0BF2" w:rsidRPr="00677AFE" w:rsidRDefault="00143026" w:rsidP="00EC09A4">
            <w:pPr>
              <w:pStyle w:val="1"/>
              <w:outlineLvl w:val="0"/>
            </w:pPr>
            <w:r>
              <w:t>-44</w:t>
            </w:r>
            <w:r w:rsidR="00677AFE" w:rsidRPr="00677AFE">
              <w:t>%</w:t>
            </w:r>
          </w:p>
        </w:tc>
      </w:tr>
      <w:tr w:rsidR="00EB0BF2" w:rsidRPr="00EC5E2F" w14:paraId="709F4AB7" w14:textId="77777777" w:rsidTr="00EC5E2F">
        <w:tc>
          <w:tcPr>
            <w:tcW w:w="14786" w:type="dxa"/>
            <w:gridSpan w:val="11"/>
          </w:tcPr>
          <w:p w14:paraId="268C54D6" w14:textId="40A1FDD7" w:rsidR="00EB0BF2" w:rsidRPr="000716C9" w:rsidRDefault="00EB0BF2" w:rsidP="00EC09A4">
            <w:pPr>
              <w:pStyle w:val="1"/>
              <w:outlineLvl w:val="0"/>
            </w:pPr>
            <w:r w:rsidRPr="00EC5E2F">
              <w:t>Подпрограмма</w:t>
            </w:r>
            <w:r w:rsidR="00FE3297">
              <w:t xml:space="preserve"> 5</w:t>
            </w:r>
            <w:r w:rsidR="005C3F34" w:rsidRPr="00EC5E2F">
              <w:t xml:space="preserve"> «</w:t>
            </w:r>
            <w:r w:rsidR="00A070C3" w:rsidRPr="00EC5E2F">
              <w:t>Улучшение условий и охраны труда в МКУ «АХС»»</w:t>
            </w:r>
          </w:p>
        </w:tc>
      </w:tr>
      <w:tr w:rsidR="00D317E5" w:rsidRPr="00EC5E2F" w14:paraId="6CEBA425" w14:textId="77777777" w:rsidTr="004543DA">
        <w:tc>
          <w:tcPr>
            <w:tcW w:w="675" w:type="dxa"/>
            <w:shd w:val="clear" w:color="auto" w:fill="auto"/>
          </w:tcPr>
          <w:p w14:paraId="2A02386E" w14:textId="77777777" w:rsidR="00EB0BF2" w:rsidRPr="00677AFE" w:rsidRDefault="0004287E" w:rsidP="00EC09A4">
            <w:pPr>
              <w:pStyle w:val="1"/>
              <w:outlineLvl w:val="0"/>
            </w:pPr>
            <w:r>
              <w:t>5</w:t>
            </w:r>
          </w:p>
        </w:tc>
        <w:tc>
          <w:tcPr>
            <w:tcW w:w="2977" w:type="dxa"/>
            <w:shd w:val="clear" w:color="auto" w:fill="auto"/>
          </w:tcPr>
          <w:p w14:paraId="323BA7CF" w14:textId="77777777" w:rsidR="00EB0BF2" w:rsidRPr="00677AFE" w:rsidRDefault="002022C9" w:rsidP="00EC09A4">
            <w:pPr>
              <w:pStyle w:val="1"/>
              <w:outlineLvl w:val="0"/>
            </w:pPr>
            <w:r w:rsidRPr="00677AFE">
              <w:t>Уровень заболеваемости</w:t>
            </w:r>
            <w:r w:rsidR="004E4DE8" w:rsidRPr="00677AFE">
              <w:t xml:space="preserve"> при несчастных случаях</w:t>
            </w:r>
            <w:r w:rsidRPr="00677AFE">
              <w:t xml:space="preserve"> </w:t>
            </w:r>
          </w:p>
        </w:tc>
        <w:tc>
          <w:tcPr>
            <w:tcW w:w="1346" w:type="dxa"/>
            <w:shd w:val="clear" w:color="auto" w:fill="auto"/>
          </w:tcPr>
          <w:p w14:paraId="35A16D7E" w14:textId="77777777" w:rsidR="00EB0BF2" w:rsidRPr="00677AFE" w:rsidRDefault="002022C9" w:rsidP="00EC09A4">
            <w:pPr>
              <w:pStyle w:val="1"/>
              <w:outlineLvl w:val="0"/>
              <w:rPr>
                <w:b/>
              </w:rPr>
            </w:pPr>
            <w:r w:rsidRPr="00677AFE">
              <w:t>чел</w:t>
            </w:r>
          </w:p>
        </w:tc>
        <w:tc>
          <w:tcPr>
            <w:tcW w:w="1432" w:type="dxa"/>
            <w:shd w:val="clear" w:color="auto" w:fill="auto"/>
          </w:tcPr>
          <w:p w14:paraId="0CF24495" w14:textId="77777777" w:rsidR="00EB0BF2" w:rsidRPr="00677AFE" w:rsidRDefault="004E4DE8" w:rsidP="00EC09A4">
            <w:pPr>
              <w:pStyle w:val="1"/>
              <w:outlineLvl w:val="0"/>
            </w:pPr>
            <w:r w:rsidRPr="00677AFE">
              <w:t>0</w:t>
            </w:r>
          </w:p>
        </w:tc>
        <w:tc>
          <w:tcPr>
            <w:tcW w:w="1707" w:type="dxa"/>
            <w:shd w:val="clear" w:color="auto" w:fill="auto"/>
          </w:tcPr>
          <w:p w14:paraId="453DB862" w14:textId="77777777" w:rsidR="00EB0BF2" w:rsidRPr="00677AFE" w:rsidRDefault="000716C9" w:rsidP="00EC09A4">
            <w:pPr>
              <w:pStyle w:val="1"/>
              <w:outlineLvl w:val="0"/>
            </w:pPr>
            <w:r>
              <w:t>0</w:t>
            </w:r>
          </w:p>
        </w:tc>
        <w:tc>
          <w:tcPr>
            <w:tcW w:w="1457" w:type="dxa"/>
            <w:gridSpan w:val="2"/>
            <w:shd w:val="clear" w:color="auto" w:fill="auto"/>
          </w:tcPr>
          <w:p w14:paraId="6BD7608A" w14:textId="77777777" w:rsidR="00EB0BF2" w:rsidRPr="00677AFE" w:rsidRDefault="0040280A" w:rsidP="00EC09A4">
            <w:pPr>
              <w:pStyle w:val="1"/>
              <w:outlineLvl w:val="0"/>
            </w:pPr>
            <w:r w:rsidRPr="00677AFE">
              <w:t>-</w:t>
            </w:r>
            <w:r w:rsidR="000716C9">
              <w:t>0</w:t>
            </w:r>
            <w:r w:rsidRPr="00677AFE">
              <w:t xml:space="preserve">; </w:t>
            </w:r>
            <w:r w:rsidR="00677AFE">
              <w:t>0</w:t>
            </w:r>
            <w:r w:rsidRPr="00677AFE">
              <w:t>%</w:t>
            </w:r>
          </w:p>
        </w:tc>
        <w:tc>
          <w:tcPr>
            <w:tcW w:w="1514" w:type="dxa"/>
            <w:shd w:val="clear" w:color="auto" w:fill="auto"/>
          </w:tcPr>
          <w:p w14:paraId="409F7F46" w14:textId="77777777" w:rsidR="00EB0BF2" w:rsidRPr="00677AFE" w:rsidRDefault="00B52F58" w:rsidP="00EC09A4">
            <w:pPr>
              <w:pStyle w:val="1"/>
              <w:outlineLvl w:val="0"/>
            </w:pPr>
            <w:r w:rsidRPr="00677AFE">
              <w:t>0</w:t>
            </w:r>
          </w:p>
        </w:tc>
        <w:tc>
          <w:tcPr>
            <w:tcW w:w="1130" w:type="dxa"/>
            <w:shd w:val="clear" w:color="auto" w:fill="auto"/>
          </w:tcPr>
          <w:p w14:paraId="41E2850F" w14:textId="77777777" w:rsidR="00EB0BF2" w:rsidRPr="00677AFE" w:rsidRDefault="00B52F58" w:rsidP="00EC09A4">
            <w:pPr>
              <w:pStyle w:val="1"/>
              <w:outlineLvl w:val="0"/>
            </w:pPr>
            <w:r w:rsidRPr="00677AFE">
              <w:t>0</w:t>
            </w:r>
          </w:p>
        </w:tc>
        <w:tc>
          <w:tcPr>
            <w:tcW w:w="1467" w:type="dxa"/>
            <w:shd w:val="clear" w:color="auto" w:fill="auto"/>
          </w:tcPr>
          <w:p w14:paraId="2A17681E" w14:textId="77777777" w:rsidR="00EB0BF2" w:rsidRPr="00677AFE" w:rsidRDefault="00B52F58" w:rsidP="00EC09A4">
            <w:pPr>
              <w:pStyle w:val="1"/>
              <w:outlineLvl w:val="0"/>
            </w:pPr>
            <w:r w:rsidRPr="00677AFE">
              <w:t>0</w:t>
            </w:r>
          </w:p>
        </w:tc>
        <w:tc>
          <w:tcPr>
            <w:tcW w:w="1081" w:type="dxa"/>
            <w:shd w:val="clear" w:color="auto" w:fill="auto"/>
          </w:tcPr>
          <w:p w14:paraId="5F020E4E" w14:textId="77777777" w:rsidR="00EB0BF2" w:rsidRPr="00EC5E2F" w:rsidRDefault="00B52F58" w:rsidP="00EC09A4">
            <w:pPr>
              <w:pStyle w:val="1"/>
              <w:outlineLvl w:val="0"/>
            </w:pPr>
            <w:r w:rsidRPr="00677AFE">
              <w:t>0</w:t>
            </w:r>
          </w:p>
        </w:tc>
      </w:tr>
    </w:tbl>
    <w:p w14:paraId="2705092B" w14:textId="77777777" w:rsidR="00520D5A" w:rsidRPr="00EC5E2F" w:rsidRDefault="00520D5A" w:rsidP="00520D5A">
      <w:pPr>
        <w:rPr>
          <w:sz w:val="24"/>
        </w:rPr>
      </w:pPr>
    </w:p>
    <w:p w14:paraId="073D757D" w14:textId="77777777" w:rsidR="00520D5A" w:rsidRPr="00EC5E2F" w:rsidRDefault="00520D5A" w:rsidP="00EC09A4">
      <w:pPr>
        <w:pStyle w:val="1"/>
      </w:pPr>
    </w:p>
    <w:sectPr w:rsidR="00520D5A" w:rsidRPr="00EC5E2F" w:rsidSect="00EC5E2F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A4F"/>
    <w:rsid w:val="00000DFF"/>
    <w:rsid w:val="000263FC"/>
    <w:rsid w:val="0004287E"/>
    <w:rsid w:val="0004457A"/>
    <w:rsid w:val="000460DF"/>
    <w:rsid w:val="000528C7"/>
    <w:rsid w:val="00052F03"/>
    <w:rsid w:val="000571D3"/>
    <w:rsid w:val="00070FFC"/>
    <w:rsid w:val="000716C9"/>
    <w:rsid w:val="00081D52"/>
    <w:rsid w:val="000D1E2F"/>
    <w:rsid w:val="000F7223"/>
    <w:rsid w:val="00112D96"/>
    <w:rsid w:val="001167A0"/>
    <w:rsid w:val="00143026"/>
    <w:rsid w:val="00172911"/>
    <w:rsid w:val="00180A95"/>
    <w:rsid w:val="001C139C"/>
    <w:rsid w:val="001C540B"/>
    <w:rsid w:val="00201248"/>
    <w:rsid w:val="002022C9"/>
    <w:rsid w:val="002276D1"/>
    <w:rsid w:val="002333E7"/>
    <w:rsid w:val="002417A9"/>
    <w:rsid w:val="002631D8"/>
    <w:rsid w:val="002A27DD"/>
    <w:rsid w:val="002B610A"/>
    <w:rsid w:val="002C2C1C"/>
    <w:rsid w:val="002D2457"/>
    <w:rsid w:val="002E05DD"/>
    <w:rsid w:val="002E3059"/>
    <w:rsid w:val="002E37EC"/>
    <w:rsid w:val="0032410C"/>
    <w:rsid w:val="003808D9"/>
    <w:rsid w:val="00383BCC"/>
    <w:rsid w:val="003A2DD7"/>
    <w:rsid w:val="003B5877"/>
    <w:rsid w:val="003C6B7B"/>
    <w:rsid w:val="003D7AB5"/>
    <w:rsid w:val="003F7C3F"/>
    <w:rsid w:val="0040280A"/>
    <w:rsid w:val="00440767"/>
    <w:rsid w:val="00447279"/>
    <w:rsid w:val="004543DA"/>
    <w:rsid w:val="00470F3D"/>
    <w:rsid w:val="004741DD"/>
    <w:rsid w:val="00480494"/>
    <w:rsid w:val="004E4DE8"/>
    <w:rsid w:val="004E61F8"/>
    <w:rsid w:val="004E6FDC"/>
    <w:rsid w:val="004F20B2"/>
    <w:rsid w:val="00512DAA"/>
    <w:rsid w:val="00520D5A"/>
    <w:rsid w:val="00533AAC"/>
    <w:rsid w:val="005717C7"/>
    <w:rsid w:val="0058611F"/>
    <w:rsid w:val="00587E09"/>
    <w:rsid w:val="00590F91"/>
    <w:rsid w:val="005B0CD0"/>
    <w:rsid w:val="005C1613"/>
    <w:rsid w:val="005C3F34"/>
    <w:rsid w:val="005D1229"/>
    <w:rsid w:val="005F6BC2"/>
    <w:rsid w:val="0060542F"/>
    <w:rsid w:val="00616DCE"/>
    <w:rsid w:val="00621653"/>
    <w:rsid w:val="00622375"/>
    <w:rsid w:val="00640585"/>
    <w:rsid w:val="0066683A"/>
    <w:rsid w:val="00677AFE"/>
    <w:rsid w:val="006C7D9A"/>
    <w:rsid w:val="006F39C1"/>
    <w:rsid w:val="0073728F"/>
    <w:rsid w:val="007607F2"/>
    <w:rsid w:val="00792B7B"/>
    <w:rsid w:val="007B102A"/>
    <w:rsid w:val="007C4EEF"/>
    <w:rsid w:val="007E68A9"/>
    <w:rsid w:val="007F5E6A"/>
    <w:rsid w:val="007F756A"/>
    <w:rsid w:val="008A5A30"/>
    <w:rsid w:val="008E1A16"/>
    <w:rsid w:val="008E7005"/>
    <w:rsid w:val="00902AF3"/>
    <w:rsid w:val="00926265"/>
    <w:rsid w:val="009354F2"/>
    <w:rsid w:val="00953ED9"/>
    <w:rsid w:val="009931B2"/>
    <w:rsid w:val="00993473"/>
    <w:rsid w:val="009E1B38"/>
    <w:rsid w:val="009E7456"/>
    <w:rsid w:val="009F5EA8"/>
    <w:rsid w:val="00A070C3"/>
    <w:rsid w:val="00A34580"/>
    <w:rsid w:val="00A515C6"/>
    <w:rsid w:val="00A97763"/>
    <w:rsid w:val="00AD14E2"/>
    <w:rsid w:val="00B2458C"/>
    <w:rsid w:val="00B52F58"/>
    <w:rsid w:val="00B61FFE"/>
    <w:rsid w:val="00B82DB8"/>
    <w:rsid w:val="00BA047D"/>
    <w:rsid w:val="00BF0185"/>
    <w:rsid w:val="00BF4E06"/>
    <w:rsid w:val="00C16D47"/>
    <w:rsid w:val="00C502CB"/>
    <w:rsid w:val="00C52A5D"/>
    <w:rsid w:val="00C6178B"/>
    <w:rsid w:val="00C837E1"/>
    <w:rsid w:val="00C839B9"/>
    <w:rsid w:val="00CA40A6"/>
    <w:rsid w:val="00CA6BCF"/>
    <w:rsid w:val="00CD5F60"/>
    <w:rsid w:val="00CE0327"/>
    <w:rsid w:val="00CE650B"/>
    <w:rsid w:val="00D052CC"/>
    <w:rsid w:val="00D2646F"/>
    <w:rsid w:val="00D2767F"/>
    <w:rsid w:val="00D317E5"/>
    <w:rsid w:val="00D53CE1"/>
    <w:rsid w:val="00D819D6"/>
    <w:rsid w:val="00D9475D"/>
    <w:rsid w:val="00DA2CAE"/>
    <w:rsid w:val="00DC3A24"/>
    <w:rsid w:val="00DF3F24"/>
    <w:rsid w:val="00E13FD1"/>
    <w:rsid w:val="00E178CC"/>
    <w:rsid w:val="00E36AE3"/>
    <w:rsid w:val="00E47365"/>
    <w:rsid w:val="00E53596"/>
    <w:rsid w:val="00E56590"/>
    <w:rsid w:val="00E663E2"/>
    <w:rsid w:val="00E74FDB"/>
    <w:rsid w:val="00E758E1"/>
    <w:rsid w:val="00E8589A"/>
    <w:rsid w:val="00EB0BF2"/>
    <w:rsid w:val="00EC0913"/>
    <w:rsid w:val="00EC09A4"/>
    <w:rsid w:val="00EC4544"/>
    <w:rsid w:val="00EC52EA"/>
    <w:rsid w:val="00EC5E2F"/>
    <w:rsid w:val="00EC6A4F"/>
    <w:rsid w:val="00F16E48"/>
    <w:rsid w:val="00F54EDF"/>
    <w:rsid w:val="00F62B18"/>
    <w:rsid w:val="00F84F78"/>
    <w:rsid w:val="00F858D3"/>
    <w:rsid w:val="00F97B1D"/>
    <w:rsid w:val="00FC56BF"/>
    <w:rsid w:val="00FE3297"/>
    <w:rsid w:val="00FE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5CC2A"/>
  <w15:docId w15:val="{365ACCEC-E7C3-46F4-9E22-93CADE80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877"/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EC09A4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EC09A4"/>
    <w:rPr>
      <w:rFonts w:ascii="Times New Roman" w:eastAsiaTheme="majorEastAsia" w:hAnsi="Times New Roman" w:cstheme="majorBidi"/>
      <w:bCs/>
    </w:rPr>
  </w:style>
  <w:style w:type="table" w:styleId="a3">
    <w:name w:val="Table Grid"/>
    <w:basedOn w:val="a1"/>
    <w:uiPriority w:val="59"/>
    <w:rsid w:val="00EC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5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8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Усолцева Анастасия Валерьевна</dc:creator>
  <cp:lastModifiedBy>Comp10</cp:lastModifiedBy>
  <cp:revision>84</cp:revision>
  <cp:lastPrinted>2025-02-24T03:30:00Z</cp:lastPrinted>
  <dcterms:created xsi:type="dcterms:W3CDTF">2017-06-02T08:10:00Z</dcterms:created>
  <dcterms:modified xsi:type="dcterms:W3CDTF">2025-02-24T03:30:00Z</dcterms:modified>
</cp:coreProperties>
</file>